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283C" w14:textId="77777777" w:rsidR="00FE082A" w:rsidRDefault="00FE082A" w:rsidP="0013020B">
      <w:pPr>
        <w:pStyle w:val="a3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14:paraId="7F9F6CD2" w14:textId="77777777" w:rsidR="00700ADA" w:rsidRPr="007634C1" w:rsidRDefault="00700ADA" w:rsidP="0013020B">
      <w:pPr>
        <w:pStyle w:val="a3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14:paraId="221EAB34" w14:textId="7DFCA03E" w:rsidR="00FE082A" w:rsidRPr="00647C39" w:rsidRDefault="00A96FEF" w:rsidP="00700ADA">
      <w:pPr>
        <w:pStyle w:val="a3"/>
        <w:spacing w:line="276" w:lineRule="auto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647C39">
        <w:rPr>
          <w:rFonts w:ascii="GHEA Grapalat" w:hAnsi="GHEA Grapalat"/>
          <w:i w:val="0"/>
          <w:spacing w:val="0"/>
          <w:sz w:val="24"/>
          <w:szCs w:val="24"/>
          <w:lang w:val="hy-AM"/>
        </w:rPr>
        <w:t>Պրոբացիայի ծառայությունում</w:t>
      </w:r>
      <w:r w:rsidR="00FE082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6E3967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փորձագետ</w:t>
      </w:r>
      <w:proofErr w:type="spellEnd"/>
      <w:r w:rsidR="006E3967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6E3967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ներգրավելու</w:t>
      </w:r>
      <w:proofErr w:type="spellEnd"/>
      <w:r w:rsidR="006E3967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դեպքում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="00811E26" w:rsidRPr="00811E26">
        <w:rPr>
          <w:rFonts w:ascii="GHEA Grapalat" w:hAnsi="GHEA Grapalat"/>
          <w:i w:val="0"/>
          <w:spacing w:val="0"/>
          <w:sz w:val="24"/>
          <w:szCs w:val="24"/>
          <w:lang w:val="hy-AM"/>
        </w:rPr>
        <w:t>Հայաստանի Հանրապետության</w:t>
      </w:r>
      <w:r w:rsidR="00700ADA" w:rsidRPr="00811E26">
        <w:rPr>
          <w:rFonts w:ascii="GHEA Grapalat" w:hAnsi="GHEA Grapalat"/>
          <w:i w:val="0"/>
          <w:spacing w:val="0"/>
          <w:sz w:val="24"/>
          <w:szCs w:val="24"/>
          <w:lang w:val="hy-AM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կառավարության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2018</w:t>
      </w:r>
      <w:r w:rsidR="00811E26">
        <w:rPr>
          <w:rFonts w:ascii="GHEA Grapalat" w:hAnsi="GHEA Grapalat"/>
          <w:i w:val="0"/>
          <w:spacing w:val="0"/>
          <w:sz w:val="24"/>
          <w:szCs w:val="24"/>
          <w:lang w:val="hy-AM"/>
        </w:rPr>
        <w:t xml:space="preserve"> </w:t>
      </w:r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811E26">
        <w:rPr>
          <w:rFonts w:ascii="GHEA Grapalat" w:hAnsi="GHEA Grapalat"/>
          <w:i w:val="0"/>
          <w:spacing w:val="0"/>
          <w:sz w:val="24"/>
          <w:szCs w:val="24"/>
          <w:lang w:val="hy-AM"/>
        </w:rPr>
        <w:t>վականի</w:t>
      </w:r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օգոստոսի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2-ի N 878-Ն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որոշմամբ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հաստատված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կարգի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13-րդ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կետով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նախատեսված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սահմանափակումների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բացակայության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proofErr w:type="spellStart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>մասին</w:t>
      </w:r>
      <w:proofErr w:type="spellEnd"/>
      <w:r w:rsidR="00700ADA" w:rsidRPr="00647C39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</w:p>
    <w:p w14:paraId="0D9AA78F" w14:textId="77777777" w:rsidR="000E7AAB" w:rsidRPr="00A96FEF" w:rsidRDefault="000E7AAB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14:paraId="011ADF3C" w14:textId="77777777" w:rsidR="00070DFC" w:rsidRPr="00A96FEF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14:paraId="7EF2C2CE" w14:textId="5F9C6E05" w:rsidR="000E7AAB" w:rsidRPr="00647C39" w:rsidRDefault="000E7AAB" w:rsidP="00B175E7">
      <w:pPr>
        <w:pStyle w:val="norm"/>
        <w:spacing w:line="360" w:lineRule="auto"/>
        <w:ind w:left="426" w:firstLine="294"/>
        <w:rPr>
          <w:rFonts w:ascii="GHEA Grapalat" w:hAnsi="GHEA Grapalat" w:cs="Arial Armenian"/>
          <w:spacing w:val="-8"/>
          <w:sz w:val="24"/>
          <w:szCs w:val="24"/>
          <w:lang w:val="fr-FR"/>
        </w:rPr>
      </w:pPr>
      <w:r w:rsidRPr="00A96FEF">
        <w:rPr>
          <w:rFonts w:ascii="GHEA Grapalat" w:hAnsi="GHEA Grapalat" w:cs="Arial"/>
          <w:b/>
          <w:color w:val="000000"/>
          <w:spacing w:val="-8"/>
          <w:sz w:val="20"/>
          <w:lang w:val="fr-FR"/>
        </w:rPr>
        <w:t xml:space="preserve"> </w:t>
      </w:r>
      <w:r w:rsidRPr="00A96FEF">
        <w:rPr>
          <w:rFonts w:ascii="GHEA Grapalat" w:hAnsi="GHEA Grapalat" w:cs="Arial"/>
          <w:color w:val="000000"/>
          <w:spacing w:val="-8"/>
          <w:sz w:val="20"/>
          <w:lang w:val="fr-FR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Չի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թույլատրվում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հավակնորդի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հետ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պ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այմանագիր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կնքել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եթե</w:t>
      </w:r>
      <w:r w:rsidRPr="00647C39">
        <w:rPr>
          <w:rFonts w:cs="Calibri"/>
          <w:color w:val="000000"/>
          <w:spacing w:val="-8"/>
          <w:sz w:val="24"/>
          <w:szCs w:val="24"/>
          <w:lang w:val="hy-AM"/>
        </w:rPr>
        <w:t> 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տվյալ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անձը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պաշտոնից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ազատվել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կամ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տվյալ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անձի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ծառայությունը</w:t>
      </w:r>
      <w:r w:rsidRPr="00647C3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վերջին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մեկ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տարվա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ընթացքում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դադարեցվել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է</w:t>
      </w:r>
      <w:r w:rsidRPr="00647C3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կարգապահական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տույժ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կիառելու</w:t>
      </w:r>
      <w:r w:rsidRPr="00647C39">
        <w:rPr>
          <w:rFonts w:ascii="GHEA Grapalat" w:hAnsi="GHEA Grapalat" w:cs="Arial Armenian"/>
          <w:color w:val="000000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օրենքով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սահմանված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փորձաշրջանը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չանցնելու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օրենքի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խախտմամբ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պաշտոնի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նշանակվելու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>, «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Հանրային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ծառայության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օրենքով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սահմանված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անհամատեղելիության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պահանջները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չպահպանելու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քաղաքացիությունը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դադարեցնելու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ուժի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մեջ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մտած՝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նրա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նկատմամբ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կայացված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մեղադրական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դատավճռի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դեպքերում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բացառությամբ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այն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դեպքերի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երբ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նշանակվել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է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տուգանք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,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ինչպես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նաև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երկու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տարի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անընդմեջ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իր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մեղքով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վերապատրաստման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անհատական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ծրագրով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հաստատված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կրեդիտները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չստանալու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647C39">
        <w:rPr>
          <w:rFonts w:ascii="GHEA Grapalat" w:hAnsi="GHEA Grapalat" w:cs="Arial"/>
          <w:spacing w:val="-8"/>
          <w:sz w:val="24"/>
          <w:szCs w:val="24"/>
          <w:lang w:val="hy-AM"/>
        </w:rPr>
        <w:t>դեպքում</w:t>
      </w:r>
      <w:r w:rsidRPr="00647C39">
        <w:rPr>
          <w:rFonts w:ascii="GHEA Grapalat" w:hAnsi="GHEA Grapalat" w:cs="Arial Armenian"/>
          <w:spacing w:val="-8"/>
          <w:sz w:val="24"/>
          <w:szCs w:val="24"/>
          <w:lang w:val="hy-AM"/>
        </w:rPr>
        <w:t>:</w:t>
      </w:r>
    </w:p>
    <w:p w14:paraId="42285A04" w14:textId="77777777" w:rsidR="00700ADA" w:rsidRPr="00A96FEF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fr-FR"/>
        </w:rPr>
      </w:pPr>
    </w:p>
    <w:p w14:paraId="2112102A" w14:textId="77777777" w:rsidR="00700ADA" w:rsidRPr="00A96FEF" w:rsidRDefault="00700ADA" w:rsidP="00700ADA">
      <w:pPr>
        <w:pStyle w:val="2"/>
        <w:spacing w:line="276" w:lineRule="auto"/>
        <w:ind w:right="-22" w:firstLine="357"/>
        <w:rPr>
          <w:rFonts w:ascii="GHEA Grapalat" w:hAnsi="GHEA Grapalat"/>
          <w:sz w:val="24"/>
          <w:lang w:val="fr-FR"/>
        </w:rPr>
      </w:pPr>
    </w:p>
    <w:p w14:paraId="4D02E463" w14:textId="77777777"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A96FEF">
        <w:rPr>
          <w:rFonts w:ascii="GHEA Grapalat" w:hAnsi="GHEA Grapalat" w:cs="Arial"/>
          <w:spacing w:val="-8"/>
          <w:szCs w:val="22"/>
          <w:lang w:val="fr-FR"/>
        </w:rPr>
        <w:t xml:space="preserve">      </w:t>
      </w:r>
    </w:p>
    <w:p w14:paraId="03008E99" w14:textId="77777777" w:rsidR="00700ADA" w:rsidRPr="00A96FEF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14:paraId="476B34E2" w14:textId="77777777" w:rsidR="00E35835" w:rsidRPr="00A96FEF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14:paraId="76D8AFDF" w14:textId="77777777" w:rsidR="00E35835" w:rsidRPr="00A96FEF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  <w:lang w:val="fr-FR"/>
        </w:rPr>
      </w:pPr>
      <w:proofErr w:type="spellStart"/>
      <w:r w:rsidRPr="00EF62E0">
        <w:rPr>
          <w:rFonts w:ascii="GHEA Grapalat" w:hAnsi="GHEA Grapalat"/>
          <w:b/>
          <w:sz w:val="24"/>
          <w:szCs w:val="24"/>
        </w:rPr>
        <w:t>Դիմող</w:t>
      </w:r>
      <w:proofErr w:type="spellEnd"/>
      <w:proofErr w:type="gramStart"/>
      <w:r w:rsidRPr="00EF62E0">
        <w:rPr>
          <w:rFonts w:ascii="GHEA Grapalat" w:hAnsi="GHEA Grapalat"/>
          <w:b/>
          <w:sz w:val="24"/>
          <w:szCs w:val="24"/>
        </w:rPr>
        <w:t>՝</w:t>
      </w:r>
      <w:r w:rsidRPr="00A96FEF">
        <w:rPr>
          <w:rFonts w:ascii="GHEA Grapalat" w:hAnsi="GHEA Grapalat"/>
          <w:b/>
          <w:lang w:val="fr-FR"/>
        </w:rPr>
        <w:t xml:space="preserve"> </w:t>
      </w:r>
      <w:r w:rsidRPr="00A96FEF">
        <w:rPr>
          <w:rFonts w:ascii="GHEA Grapalat" w:hAnsi="GHEA Grapalat"/>
          <w:b/>
          <w:sz w:val="24"/>
          <w:szCs w:val="24"/>
          <w:lang w:val="fr-FR"/>
        </w:rPr>
        <w:t xml:space="preserve"> _</w:t>
      </w:r>
      <w:proofErr w:type="gramEnd"/>
      <w:r w:rsidRPr="00A96FEF">
        <w:rPr>
          <w:rFonts w:ascii="GHEA Grapalat" w:hAnsi="GHEA Grapalat"/>
          <w:b/>
          <w:sz w:val="24"/>
          <w:szCs w:val="24"/>
          <w:lang w:val="fr-FR"/>
        </w:rPr>
        <w:t>_________________________________________________</w:t>
      </w:r>
    </w:p>
    <w:p w14:paraId="71DFF2D2" w14:textId="77777777" w:rsidR="00E35835" w:rsidRPr="00A96FEF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fr-FR"/>
        </w:rPr>
      </w:pPr>
      <w:r w:rsidRPr="00A96FEF">
        <w:rPr>
          <w:rFonts w:ascii="GHEA Grapalat" w:hAnsi="GHEA Grapalat"/>
          <w:sz w:val="24"/>
          <w:szCs w:val="24"/>
          <w:lang w:val="fr-FR"/>
        </w:rPr>
        <w:t xml:space="preserve">                       </w:t>
      </w:r>
      <w:r w:rsidR="00E5633B" w:rsidRPr="00A96FEF">
        <w:rPr>
          <w:rFonts w:ascii="GHEA Grapalat" w:hAnsi="GHEA Grapalat"/>
          <w:sz w:val="24"/>
          <w:szCs w:val="24"/>
          <w:lang w:val="fr-FR"/>
        </w:rPr>
        <w:t xml:space="preserve">       </w:t>
      </w:r>
      <w:r w:rsidRPr="00A96FE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A96FEF">
        <w:rPr>
          <w:rFonts w:ascii="GHEA Grapalat" w:hAnsi="GHEA Grapalat"/>
          <w:b/>
          <w:sz w:val="24"/>
          <w:szCs w:val="24"/>
          <w:vertAlign w:val="superscript"/>
          <w:lang w:val="fr-FR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A96FEF">
        <w:rPr>
          <w:rFonts w:ascii="GHEA Grapalat" w:hAnsi="GHEA Grapalat"/>
          <w:b/>
          <w:sz w:val="24"/>
          <w:szCs w:val="24"/>
          <w:vertAlign w:val="superscript"/>
          <w:lang w:val="fr-FR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A96FEF">
        <w:rPr>
          <w:rFonts w:ascii="GHEA Grapalat" w:hAnsi="GHEA Grapalat"/>
          <w:b/>
          <w:sz w:val="24"/>
          <w:szCs w:val="24"/>
          <w:vertAlign w:val="superscript"/>
          <w:lang w:val="fr-FR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14:paraId="37736963" w14:textId="77777777" w:rsidR="00E35835" w:rsidRPr="00A96FEF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fr-FR"/>
        </w:rPr>
      </w:pPr>
      <w:r w:rsidRPr="00A96FEF">
        <w:rPr>
          <w:rFonts w:ascii="Arial Armenian" w:hAnsi="Arial Armenian"/>
          <w:b/>
          <w:bCs/>
          <w:spacing w:val="24"/>
          <w:sz w:val="26"/>
          <w:lang w:val="fr-FR"/>
        </w:rPr>
        <w:t xml:space="preserve">                                                  </w:t>
      </w:r>
    </w:p>
    <w:p w14:paraId="619EC19F" w14:textId="77777777" w:rsidR="00E35835" w:rsidRPr="00A96FEF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  <w:lang w:val="fr-FR"/>
        </w:rPr>
      </w:pPr>
    </w:p>
    <w:p w14:paraId="2276D59E" w14:textId="615230C5" w:rsidR="00E35835" w:rsidRPr="00EF62E0" w:rsidRDefault="00E35835" w:rsidP="00E3583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A96FEF">
        <w:rPr>
          <w:rFonts w:ascii="Arial Armenian" w:hAnsi="Arial Armenian"/>
          <w:bCs/>
          <w:spacing w:val="24"/>
          <w:sz w:val="26"/>
          <w:lang w:val="fr-FR"/>
        </w:rPr>
        <w:t>§</w:t>
      </w:r>
      <w:r w:rsidRPr="00A96FEF">
        <w:rPr>
          <w:rFonts w:ascii="Arial Armenian" w:hAnsi="Arial Armenian"/>
          <w:bCs/>
          <w:spacing w:val="24"/>
          <w:sz w:val="26"/>
          <w:u w:val="single"/>
          <w:lang w:val="fr-FR"/>
        </w:rPr>
        <w:t xml:space="preserve">    </w:t>
      </w:r>
      <w:r w:rsidRPr="00A96FEF">
        <w:rPr>
          <w:rFonts w:ascii="Arial Armenian" w:hAnsi="Arial Armenian"/>
          <w:bCs/>
          <w:spacing w:val="24"/>
          <w:sz w:val="26"/>
          <w:lang w:val="fr-FR"/>
        </w:rPr>
        <w:t>¦</w:t>
      </w:r>
      <w:r w:rsidRPr="00A96FEF">
        <w:rPr>
          <w:rFonts w:ascii="Arial Armenian" w:hAnsi="Arial Armenian"/>
          <w:bCs/>
          <w:spacing w:val="24"/>
          <w:sz w:val="26"/>
          <w:u w:val="single"/>
          <w:lang w:val="fr-FR"/>
        </w:rPr>
        <w:t xml:space="preserve">                        </w:t>
      </w:r>
      <w:r w:rsidRPr="00A96FEF">
        <w:rPr>
          <w:rFonts w:ascii="Arial Armenian" w:hAnsi="Arial Armenian"/>
          <w:lang w:val="fr-FR"/>
        </w:rPr>
        <w:t xml:space="preserve">  </w:t>
      </w:r>
      <w:r w:rsidRPr="00EF62E0">
        <w:rPr>
          <w:rFonts w:ascii="GHEA Grapalat" w:hAnsi="GHEA Grapalat"/>
          <w:sz w:val="24"/>
          <w:szCs w:val="24"/>
          <w:lang w:val="fr-FR"/>
        </w:rPr>
        <w:t>20</w:t>
      </w:r>
      <w:r w:rsidR="004F74D3" w:rsidRPr="00EF62E0">
        <w:rPr>
          <w:rFonts w:ascii="GHEA Grapalat" w:hAnsi="GHEA Grapalat"/>
          <w:sz w:val="24"/>
          <w:szCs w:val="24"/>
          <w:lang w:val="fr-FR"/>
        </w:rPr>
        <w:t>2</w:t>
      </w:r>
      <w:r w:rsidR="00F30ADA" w:rsidRPr="00EF62E0">
        <w:rPr>
          <w:rFonts w:ascii="GHEA Grapalat" w:hAnsi="GHEA Grapalat"/>
          <w:sz w:val="24"/>
          <w:szCs w:val="24"/>
          <w:lang w:val="hy-AM"/>
        </w:rPr>
        <w:t>6</w:t>
      </w:r>
      <w:r w:rsidRPr="00EF62E0">
        <w:rPr>
          <w:rFonts w:ascii="GHEA Grapalat" w:hAnsi="GHEA Grapalat"/>
          <w:sz w:val="24"/>
          <w:szCs w:val="24"/>
        </w:rPr>
        <w:t>թ</w:t>
      </w:r>
      <w:r w:rsidRPr="00EF62E0">
        <w:rPr>
          <w:rFonts w:ascii="GHEA Grapalat" w:hAnsi="GHEA Grapalat"/>
          <w:sz w:val="24"/>
          <w:szCs w:val="24"/>
          <w:lang w:val="fr-FR"/>
        </w:rPr>
        <w:t>.</w:t>
      </w:r>
      <w:r w:rsidRPr="00EF62E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EDD49B" w14:textId="77777777"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 w:rsidRPr="00A96FEF">
        <w:rPr>
          <w:rFonts w:ascii="GHEA Grapalat" w:hAnsi="GHEA Grapalat"/>
          <w:sz w:val="24"/>
          <w:szCs w:val="24"/>
          <w:vertAlign w:val="superscript"/>
          <w:lang w:val="fr-FR"/>
        </w:rPr>
        <w:t xml:space="preserve">                                    </w:t>
      </w:r>
      <w:r w:rsidRPr="00A96FEF">
        <w:rPr>
          <w:rFonts w:ascii="GHEA Grapalat" w:hAnsi="GHEA Grapalat"/>
          <w:b/>
          <w:sz w:val="24"/>
          <w:szCs w:val="24"/>
          <w:vertAlign w:val="superscript"/>
          <w:lang w:val="fr-FR"/>
        </w:rPr>
        <w:t xml:space="preserve">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14:paraId="16021FB8" w14:textId="77777777" w:rsidR="00E35835" w:rsidRPr="00700ADA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E35835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9156A"/>
    <w:rsid w:val="001B147C"/>
    <w:rsid w:val="001E3530"/>
    <w:rsid w:val="002115C5"/>
    <w:rsid w:val="00212FCF"/>
    <w:rsid w:val="00215B21"/>
    <w:rsid w:val="002254E1"/>
    <w:rsid w:val="002325FC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73CB"/>
    <w:rsid w:val="002D1B0A"/>
    <w:rsid w:val="002D4B3F"/>
    <w:rsid w:val="002F2B01"/>
    <w:rsid w:val="002F2B2C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45BE8"/>
    <w:rsid w:val="00555998"/>
    <w:rsid w:val="00566746"/>
    <w:rsid w:val="005735E4"/>
    <w:rsid w:val="0057536A"/>
    <w:rsid w:val="00577A3F"/>
    <w:rsid w:val="00582178"/>
    <w:rsid w:val="005E0380"/>
    <w:rsid w:val="00603A23"/>
    <w:rsid w:val="00604C26"/>
    <w:rsid w:val="00647C39"/>
    <w:rsid w:val="006808F3"/>
    <w:rsid w:val="00683010"/>
    <w:rsid w:val="0069522B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E16B8"/>
    <w:rsid w:val="007F6B85"/>
    <w:rsid w:val="007F7379"/>
    <w:rsid w:val="00811E26"/>
    <w:rsid w:val="008158D4"/>
    <w:rsid w:val="008253C7"/>
    <w:rsid w:val="00834181"/>
    <w:rsid w:val="0084604D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96FEF"/>
    <w:rsid w:val="00AC78E8"/>
    <w:rsid w:val="00AE374D"/>
    <w:rsid w:val="00B175E7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6B7C"/>
    <w:rsid w:val="00BF7F99"/>
    <w:rsid w:val="00C1241F"/>
    <w:rsid w:val="00C12765"/>
    <w:rsid w:val="00C16DDE"/>
    <w:rsid w:val="00C33926"/>
    <w:rsid w:val="00C5450B"/>
    <w:rsid w:val="00C7109B"/>
    <w:rsid w:val="00C74AFD"/>
    <w:rsid w:val="00C83C2A"/>
    <w:rsid w:val="00CB3A95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41C7"/>
    <w:rsid w:val="00EE0792"/>
    <w:rsid w:val="00EF5481"/>
    <w:rsid w:val="00EF62E0"/>
    <w:rsid w:val="00EF73E6"/>
    <w:rsid w:val="00F040F7"/>
    <w:rsid w:val="00F2076F"/>
    <w:rsid w:val="00F30ADA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57AA"/>
  <w15:docId w15:val="{9766F555-E9F7-4A02-98FC-1A8D3F26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a4">
    <w:name w:val="Заголовок Знак"/>
    <w:basedOn w:val="a0"/>
    <w:link w:val="a3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a5">
    <w:name w:val="List Paragraph"/>
    <w:basedOn w:val="a"/>
    <w:uiPriority w:val="34"/>
    <w:qFormat/>
    <w:rsid w:val="00ED15BE"/>
    <w:pPr>
      <w:ind w:left="720"/>
      <w:contextualSpacing/>
    </w:pPr>
  </w:style>
  <w:style w:type="paragraph" w:styleId="2">
    <w:name w:val="Body Text 2"/>
    <w:basedOn w:val="a"/>
    <w:link w:val="20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20">
    <w:name w:val="Основной текст 2 Знак"/>
    <w:basedOn w:val="a0"/>
    <w:link w:val="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3">
    <w:name w:val="Body Text 3"/>
    <w:basedOn w:val="a"/>
    <w:link w:val="30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30">
    <w:name w:val="Основной текст 3 Знак"/>
    <w:basedOn w:val="a0"/>
    <w:link w:val="3"/>
    <w:rsid w:val="00245DB6"/>
    <w:rPr>
      <w:rFonts w:ascii="Times Armenian" w:eastAsia="Times New Roman" w:hAnsi="Times Armenian" w:cs="Times New Roman"/>
      <w:lang w:eastAsia="ru-RU"/>
    </w:rPr>
  </w:style>
  <w:style w:type="paragraph" w:styleId="21">
    <w:name w:val="Body Text Indent 2"/>
    <w:basedOn w:val="a"/>
    <w:link w:val="22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a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a6">
    <w:name w:val="Hyperlink"/>
    <w:basedOn w:val="a0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25</cp:revision>
  <cp:lastPrinted>2018-08-21T11:16:00Z</cp:lastPrinted>
  <dcterms:created xsi:type="dcterms:W3CDTF">2019-08-19T11:24:00Z</dcterms:created>
  <dcterms:modified xsi:type="dcterms:W3CDTF">2026-06-03T07:24:00Z</dcterms:modified>
</cp:coreProperties>
</file>